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55" w:rsidRPr="00535E55" w:rsidRDefault="00535E55" w:rsidP="00535E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E3832"/>
          <w:kern w:val="36"/>
          <w:sz w:val="48"/>
          <w:szCs w:val="48"/>
          <w:lang w:eastAsia="nb-NO"/>
        </w:rPr>
      </w:pPr>
      <w:r>
        <w:rPr>
          <w:rFonts w:ascii="Arial" w:eastAsia="Times New Roman" w:hAnsi="Arial" w:cs="Arial"/>
          <w:b/>
          <w:bCs/>
          <w:color w:val="3E3832"/>
          <w:kern w:val="36"/>
          <w:sz w:val="48"/>
          <w:szCs w:val="48"/>
          <w:lang w:eastAsia="nb-NO"/>
        </w:rPr>
        <w:t>Fagarbeider</w:t>
      </w:r>
    </w:p>
    <w:p w:rsidR="0053163C" w:rsidRDefault="00535E55" w:rsidP="0053163C">
      <w:pPr>
        <w:spacing w:after="210" w:line="160" w:lineRule="atLeast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Folldal </w:t>
      </w:r>
      <w:proofErr w:type="spellStart"/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>kyrkjelege</w:t>
      </w:r>
      <w:proofErr w:type="spellEnd"/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fellesråd</w:t>
      </w:r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søker en allsidig håndverker i </w:t>
      </w:r>
      <w:proofErr w:type="gramStart"/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50%</w:t>
      </w:r>
      <w:proofErr w:type="gramEnd"/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stilling.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Arbeidsoppgavene vil være</w:t>
      </w:r>
      <w:r w:rsidR="00F91750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innen: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 xml:space="preserve">- </w:t>
      </w:r>
      <w:r w:rsidR="00F91750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P</w:t>
      </w:r>
      <w:r w:rsidR="00DB6ABB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lanlegging og gjennomføring av </w:t>
      </w:r>
      <w:proofErr w:type="spellStart"/>
      <w:r w:rsid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byggfaglig</w:t>
      </w:r>
      <w:proofErr w:type="spellEnd"/>
      <w:r w:rsid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arbeid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 xml:space="preserve">- </w:t>
      </w:r>
      <w:r w:rsid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Vedlikehold av ulike kirkebygg og anlegg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 xml:space="preserve">- </w:t>
      </w:r>
      <w:r w:rsid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Kirkegårdsforvaltning</w:t>
      </w:r>
    </w:p>
    <w:p w:rsidR="0053163C" w:rsidRDefault="0053163C" w:rsidP="0053163C">
      <w:pPr>
        <w:spacing w:after="210" w:line="160" w:lineRule="atLeast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 w:rsidRP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-</w:t>
      </w: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r w:rsidRP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Ulike oppgaver som tilkommer kirkekontoret.</w:t>
      </w:r>
    </w:p>
    <w:p w:rsidR="0053163C" w:rsidRDefault="0053163C" w:rsidP="0053163C">
      <w:pPr>
        <w:spacing w:after="210" w:line="160" w:lineRule="atLeast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>- Bistå kirketjeneren</w:t>
      </w:r>
    </w:p>
    <w:p w:rsidR="009A1094" w:rsidRDefault="00535E55" w:rsidP="009A1094">
      <w:pPr>
        <w:keepLines/>
        <w:spacing w:after="210" w:line="240" w:lineRule="auto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Vi ser etter en person som har: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- Teknisk innsikt og er prakt</w:t>
      </w:r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isk anlagt</w:t>
      </w:r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- Håndverksbakgrunn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,</w:t>
      </w:r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bygg eller et annet håndverk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- God muntlig og skriftlig formuleringsevne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Personlige egenskaper: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- Selvstendig, fleksibel, effektiv, og lærevillig</w:t>
      </w:r>
      <w:r w:rsidRPr="00535E55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>- Gjerne historisk/kulturelt interessert</w:t>
      </w:r>
    </w:p>
    <w:p w:rsidR="00DF60DE" w:rsidRDefault="009A1094" w:rsidP="009A1094">
      <w:pPr>
        <w:keepLines/>
        <w:spacing w:after="210" w:line="240" w:lineRule="auto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- </w:t>
      </w:r>
      <w:r w:rsidR="00DF60DE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K</w:t>
      </w:r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jennskap til </w:t>
      </w:r>
      <w:r w:rsidR="0053163C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drift av kirkens dataprogrammer </w:t>
      </w:r>
      <w:r w:rsidR="00DF60DE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er ønskelig</w:t>
      </w:r>
    </w:p>
    <w:p w:rsidR="00DB6ABB" w:rsidRDefault="00C121D9" w:rsidP="009A1094">
      <w:pPr>
        <w:keepLines/>
        <w:spacing w:after="210" w:line="240" w:lineRule="auto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832"/>
          <w:sz w:val="24"/>
          <w:szCs w:val="24"/>
          <w:lang w:eastAsia="nb-NO"/>
        </w:rPr>
        <w:t>Medlemskap i D</w:t>
      </w:r>
      <w:r w:rsidR="00DB6ABB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en norske kirke er en forutsetning.</w:t>
      </w:r>
    </w:p>
    <w:p w:rsidR="00535E55" w:rsidRPr="009A1094" w:rsidRDefault="00535E55" w:rsidP="009A1094">
      <w:pPr>
        <w:keepLines/>
        <w:spacing w:after="210" w:line="240" w:lineRule="auto"/>
        <w:rPr>
          <w:rFonts w:ascii="Arial" w:eastAsia="Times New Roman" w:hAnsi="Arial" w:cs="Arial"/>
          <w:color w:val="3E3832"/>
          <w:sz w:val="24"/>
          <w:szCs w:val="24"/>
          <w:lang w:eastAsia="nb-NO"/>
        </w:rPr>
      </w:pP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</w:r>
      <w:r w:rsidR="00DF60DE">
        <w:rPr>
          <w:rFonts w:ascii="Arial" w:hAnsi="Arial" w:cs="Arial"/>
          <w:color w:val="3E3832"/>
        </w:rPr>
        <w:t>Evne til samarbeid og personlig egnethet vil bli vektlagt. Politiattest vil bli etterspurt.</w:t>
      </w:r>
      <w:r w:rsidR="00DF60DE">
        <w:rPr>
          <w:rFonts w:ascii="Arial" w:hAnsi="Arial" w:cs="Arial"/>
          <w:color w:val="3E3832"/>
        </w:rPr>
        <w:br/>
        <w:t xml:space="preserve">Lønn og tiltredelse etter avtale. Pensjon i </w:t>
      </w:r>
      <w:r w:rsidR="00DB6ABB">
        <w:rPr>
          <w:rFonts w:ascii="Arial" w:hAnsi="Arial" w:cs="Arial"/>
          <w:color w:val="3E3832"/>
        </w:rPr>
        <w:t>KLP</w:t>
      </w:r>
      <w:r w:rsidR="00DF60DE">
        <w:rPr>
          <w:rFonts w:ascii="Arial" w:hAnsi="Arial" w:cs="Arial"/>
          <w:color w:val="3E3832"/>
        </w:rPr>
        <w:t>.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 xml:space="preserve">Søknad med CV sendes </w:t>
      </w:r>
      <w:hyperlink r:id="rId6" w:history="1">
        <w:r w:rsidR="00DF60DE" w:rsidRPr="00351F7B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kyrkjevergen@folldal.kirken.no</w:t>
        </w:r>
      </w:hyperlink>
      <w:r w:rsidR="00DF60DE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eller </w:t>
      </w:r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Folldal </w:t>
      </w:r>
      <w:proofErr w:type="spellStart"/>
      <w:r w:rsidR="00F91750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k</w:t>
      </w:r>
      <w:r w:rsidR="007B03FA"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yrkjeleg</w:t>
      </w:r>
      <w:r w:rsidR="00F91750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e</w:t>
      </w:r>
      <w:proofErr w:type="spellEnd"/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fellesråd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, </w:t>
      </w:r>
      <w:proofErr w:type="spellStart"/>
      <w:r w:rsidR="00F91750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G</w:t>
      </w:r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ruvveien</w:t>
      </w:r>
      <w:proofErr w:type="spellEnd"/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7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, </w:t>
      </w:r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2580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r w:rsidR="00A6058F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Folldal </w:t>
      </w:r>
      <w:r w:rsidR="00A6058F"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innen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r w:rsidR="00DB6ABB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10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. </w:t>
      </w:r>
      <w:r w:rsidR="00DB6ABB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februar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2016. 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br/>
        <w:t xml:space="preserve">Spørsmål kan rettes til </w:t>
      </w:r>
      <w:proofErr w:type="spellStart"/>
      <w:r w:rsidR="00DB6ABB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k</w:t>
      </w:r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yrkjeverge</w:t>
      </w:r>
      <w:proofErr w:type="spellEnd"/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proofErr w:type="gramStart"/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Solveig 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  <w:r w:rsidR="007B03FA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Elgevasslien</w:t>
      </w:r>
      <w:proofErr w:type="gramEnd"/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, tlf. </w:t>
      </w:r>
      <w:r w:rsidR="00DB6ABB">
        <w:rPr>
          <w:rFonts w:ascii="Arial" w:eastAsia="Times New Roman" w:hAnsi="Arial" w:cs="Arial"/>
          <w:color w:val="3E3832"/>
          <w:sz w:val="24"/>
          <w:szCs w:val="24"/>
          <w:lang w:eastAsia="nb-NO"/>
        </w:rPr>
        <w:t>47482242</w:t>
      </w:r>
      <w:r w:rsidRPr="009A1094">
        <w:rPr>
          <w:rFonts w:ascii="Arial" w:eastAsia="Times New Roman" w:hAnsi="Arial" w:cs="Arial"/>
          <w:color w:val="3E3832"/>
          <w:sz w:val="24"/>
          <w:szCs w:val="24"/>
          <w:lang w:eastAsia="nb-NO"/>
        </w:rPr>
        <w:t xml:space="preserve"> </w:t>
      </w:r>
    </w:p>
    <w:p w:rsidR="00473146" w:rsidRDefault="00473146"/>
    <w:sectPr w:rsidR="0047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DD8"/>
    <w:multiLevelType w:val="hybridMultilevel"/>
    <w:tmpl w:val="FF10ADB0"/>
    <w:lvl w:ilvl="0" w:tplc="FA983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1B80"/>
    <w:multiLevelType w:val="hybridMultilevel"/>
    <w:tmpl w:val="C8AC1176"/>
    <w:lvl w:ilvl="0" w:tplc="F6302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5"/>
    <w:rsid w:val="00473146"/>
    <w:rsid w:val="0053163C"/>
    <w:rsid w:val="00535E55"/>
    <w:rsid w:val="007B03FA"/>
    <w:rsid w:val="009A1094"/>
    <w:rsid w:val="00A6058F"/>
    <w:rsid w:val="00C121D9"/>
    <w:rsid w:val="00DB6ABB"/>
    <w:rsid w:val="00DF60DE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35E5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5E55"/>
    <w:rPr>
      <w:rFonts w:ascii="Arial" w:eastAsia="Times New Roman" w:hAnsi="Arial" w:cs="Arial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35E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10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B03F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35E5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5E55"/>
    <w:rPr>
      <w:rFonts w:ascii="Arial" w:eastAsia="Times New Roman" w:hAnsi="Arial" w:cs="Arial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35E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10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B03F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3872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kjevergen@folldal.kirk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105E9C64</Template>
  <TotalTime>80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Kristin Ryhaug</dc:creator>
  <cp:lastModifiedBy>Hege Kristin Ryhaug</cp:lastModifiedBy>
  <cp:revision>5</cp:revision>
  <cp:lastPrinted>2016-01-20T14:30:00Z</cp:lastPrinted>
  <dcterms:created xsi:type="dcterms:W3CDTF">2016-01-11T09:07:00Z</dcterms:created>
  <dcterms:modified xsi:type="dcterms:W3CDTF">2016-01-20T14:35:00Z</dcterms:modified>
</cp:coreProperties>
</file>